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12" w:rsidRDefault="00102A12">
      <w:pPr>
        <w:jc w:val="center"/>
        <w:rPr>
          <w:b/>
          <w:sz w:val="28"/>
          <w:szCs w:val="28"/>
        </w:rPr>
      </w:pPr>
    </w:p>
    <w:p w:rsidR="00102A12" w:rsidRDefault="00E8214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ЗАЯВКА ЗА УЧАСТИЕ</w:t>
      </w: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Събитие: Фестивал на училищните оркестри </w:t>
      </w:r>
    </w:p>
    <w:p w:rsidR="00102A12" w:rsidRDefault="00E82147" w:rsidP="00E17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“Ваканция! Ура!”   </w:t>
      </w:r>
      <w:r w:rsidR="00E173D2" w:rsidRPr="00A05CA1">
        <w:rPr>
          <w:b/>
          <w:sz w:val="28"/>
          <w:szCs w:val="28"/>
        </w:rPr>
        <w:t xml:space="preserve">26 – 29 </w:t>
      </w:r>
      <w:r w:rsidR="00E173D2">
        <w:rPr>
          <w:b/>
          <w:sz w:val="28"/>
          <w:szCs w:val="28"/>
        </w:rPr>
        <w:t xml:space="preserve">юни </w:t>
      </w:r>
      <w:r w:rsidR="00E173D2" w:rsidRPr="00A05CA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г.</w:t>
      </w: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Информация за участник: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 на състав: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 на училище: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Име на ръководител:</w:t>
      </w:r>
    </w:p>
    <w:p w:rsidR="00102A12" w:rsidRDefault="00E821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Контакти на ръководител: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Website:</w:t>
      </w:r>
    </w:p>
    <w:p w:rsidR="00102A12" w:rsidRDefault="00E821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Информация: </w:t>
      </w:r>
      <w:r>
        <w:rPr>
          <w:sz w:val="28"/>
          <w:szCs w:val="28"/>
        </w:rPr>
        <w:t>/</w:t>
      </w:r>
      <w:r>
        <w:rPr>
          <w:sz w:val="24"/>
          <w:szCs w:val="24"/>
        </w:rPr>
        <w:t>Кратка история на оркестъра; Художествено-творчески постижения и  награди; приложете 2-3 снимки/видео за целите на комуникационната кампания/</w:t>
      </w: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102A12">
      <w:pPr>
        <w:rPr>
          <w:sz w:val="24"/>
          <w:szCs w:val="24"/>
        </w:rPr>
      </w:pPr>
    </w:p>
    <w:p w:rsidR="00102A12" w:rsidRDefault="00E821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Репертоар и времетраене на произведенията за участие</w:t>
      </w:r>
      <w:r>
        <w:rPr>
          <w:sz w:val="24"/>
          <w:szCs w:val="24"/>
        </w:rPr>
        <w:t>:</w:t>
      </w: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102A12">
      <w:pPr>
        <w:spacing w:after="0" w:line="240" w:lineRule="auto"/>
        <w:jc w:val="both"/>
        <w:rPr>
          <w:sz w:val="24"/>
          <w:szCs w:val="24"/>
        </w:rPr>
      </w:pPr>
    </w:p>
    <w:p w:rsidR="00102A12" w:rsidRDefault="00E82147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Числен състав /</w:t>
      </w:r>
      <w:r>
        <w:rPr>
          <w:i/>
          <w:sz w:val="24"/>
          <w:szCs w:val="24"/>
        </w:rPr>
        <w:t>приложете поименен списък</w:t>
      </w:r>
      <w:r>
        <w:rPr>
          <w:i/>
          <w:sz w:val="28"/>
          <w:szCs w:val="28"/>
        </w:rPr>
        <w:t>/:</w:t>
      </w:r>
    </w:p>
    <w:p w:rsidR="00102A12" w:rsidRDefault="00102A12">
      <w:pPr>
        <w:spacing w:after="0" w:line="240" w:lineRule="auto"/>
        <w:jc w:val="both"/>
        <w:rPr>
          <w:b/>
          <w:sz w:val="28"/>
          <w:szCs w:val="28"/>
        </w:rPr>
      </w:pP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Ръководители:   </w:t>
      </w:r>
    </w:p>
    <w:p w:rsidR="00102A12" w:rsidRDefault="00102A12">
      <w:pPr>
        <w:rPr>
          <w:b/>
          <w:sz w:val="28"/>
          <w:szCs w:val="28"/>
        </w:rPr>
      </w:pP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Участници в съставите /оркестри и мажоретки/:   </w:t>
      </w:r>
    </w:p>
    <w:p w:rsidR="00102A12" w:rsidRDefault="00102A12">
      <w:pPr>
        <w:rPr>
          <w:b/>
          <w:sz w:val="28"/>
          <w:szCs w:val="28"/>
        </w:rPr>
      </w:pP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Придружители:         </w:t>
      </w:r>
    </w:p>
    <w:p w:rsidR="00102A12" w:rsidRDefault="00102A12">
      <w:pPr>
        <w:rPr>
          <w:b/>
          <w:sz w:val="28"/>
          <w:szCs w:val="28"/>
        </w:rPr>
      </w:pPr>
    </w:p>
    <w:p w:rsidR="00102A12" w:rsidRDefault="00102A12">
      <w:pPr>
        <w:tabs>
          <w:tab w:val="left" w:pos="3795"/>
        </w:tabs>
        <w:rPr>
          <w:sz w:val="28"/>
          <w:szCs w:val="28"/>
        </w:rPr>
      </w:pPr>
    </w:p>
    <w:p w:rsidR="00102A12" w:rsidRDefault="00E82147">
      <w:pPr>
        <w:tabs>
          <w:tab w:val="left" w:pos="37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4. График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на пристигане: </w:t>
      </w:r>
    </w:p>
    <w:p w:rsidR="00102A12" w:rsidRDefault="00E821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на отпътуване: </w:t>
      </w:r>
    </w:p>
    <w:p w:rsidR="00102A12" w:rsidRDefault="00102A12">
      <w:pPr>
        <w:rPr>
          <w:sz w:val="28"/>
          <w:szCs w:val="28"/>
        </w:rPr>
      </w:pP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Данни за фактура: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Име на организация: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по регистрация: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EИК: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 по ДДС: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М.О.Л.</w:t>
      </w:r>
    </w:p>
    <w:p w:rsidR="00102A12" w:rsidRDefault="00102A12">
      <w:pPr>
        <w:rPr>
          <w:b/>
          <w:sz w:val="24"/>
          <w:szCs w:val="24"/>
        </w:rPr>
      </w:pPr>
    </w:p>
    <w:p w:rsidR="00102A12" w:rsidRDefault="00E82147">
      <w:pPr>
        <w:rPr>
          <w:i/>
          <w:sz w:val="28"/>
          <w:szCs w:val="28"/>
        </w:rPr>
      </w:pPr>
      <w:r>
        <w:rPr>
          <w:i/>
          <w:sz w:val="28"/>
          <w:szCs w:val="28"/>
        </w:rPr>
        <w:t>6. Лице за контакт: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Име: 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Тел.: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E-mail:</w:t>
      </w:r>
    </w:p>
    <w:p w:rsidR="00102A12" w:rsidRDefault="00E821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Подпис:</w:t>
      </w:r>
    </w:p>
    <w:p w:rsidR="00102A12" w:rsidRDefault="00102A12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6B3992" w:rsidRDefault="006B3992">
      <w:pPr>
        <w:spacing w:before="240" w:after="240"/>
        <w:rPr>
          <w:sz w:val="24"/>
          <w:szCs w:val="24"/>
        </w:rPr>
      </w:pPr>
      <w:bookmarkStart w:id="0" w:name="_GoBack"/>
      <w:bookmarkEnd w:id="0"/>
      <w:r w:rsidRPr="006B3992">
        <w:rPr>
          <w:sz w:val="24"/>
          <w:szCs w:val="24"/>
          <w:highlight w:val="yellow"/>
        </w:rPr>
        <w:t>ВАЖНО:</w:t>
      </w:r>
      <w:r w:rsidRPr="006B3992">
        <w:t xml:space="preserve"> </w:t>
      </w:r>
      <w:r w:rsidRPr="006B3992">
        <w:rPr>
          <w:sz w:val="24"/>
          <w:szCs w:val="24"/>
        </w:rPr>
        <w:t>В  заявката за участие трябва да упоменете своя избор за настаняване и да изпратите не по-късно от 10.06.2025 г. на имейл school@fest-bg.com</w:t>
      </w:r>
    </w:p>
    <w:p w:rsidR="00102A12" w:rsidRDefault="00E8214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Организаторите поемат настаняване и творчески хонорар за ръководителите.</w:t>
      </w:r>
    </w:p>
    <w:p w:rsidR="006B3992" w:rsidRDefault="006B3992" w:rsidP="006B3992">
      <w:pPr>
        <w:rPr>
          <w:sz w:val="24"/>
          <w:szCs w:val="24"/>
        </w:rPr>
      </w:pPr>
      <w:r w:rsidRPr="006B3992">
        <w:rPr>
          <w:sz w:val="24"/>
          <w:szCs w:val="24"/>
          <w:highlight w:val="yellow"/>
        </w:rPr>
        <w:t>възможности за настаняване по избор: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Важно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настаняване в хотел 4* с пълен пансион - закуска, обяд и вечеря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∙ всички помещения са луксозно обзаведени, с централна климатизация, телефон, кабелна телевизия, сейф, баня, сешоар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∙ зареждане на санитарния възел: тоалетна хартия, сапун, шампоан, голяма хавлия, средна кърпа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∙ безплатен достъп до SPA център: закрит топъл басейн с джакузи, детски басейн, зона за </w:t>
      </w:r>
      <w:proofErr w:type="spellStart"/>
      <w:r>
        <w:rPr>
          <w:sz w:val="24"/>
          <w:szCs w:val="24"/>
        </w:rPr>
        <w:t>релакс</w:t>
      </w:r>
      <w:proofErr w:type="spellEnd"/>
      <w:r>
        <w:rPr>
          <w:sz w:val="24"/>
          <w:szCs w:val="24"/>
        </w:rPr>
        <w:t xml:space="preserve">, фитнес.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(В СПА центъра, децата се допускат САМО с ръководител!)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i/>
          <w:iCs/>
          <w:sz w:val="32"/>
          <w:szCs w:val="32"/>
        </w:rPr>
        <w:t>Цени</w:t>
      </w:r>
      <w:r>
        <w:rPr>
          <w:i/>
          <w:iCs/>
          <w:sz w:val="32"/>
          <w:szCs w:val="32"/>
        </w:rPr>
        <w:t>:</w:t>
      </w:r>
      <w:r>
        <w:rPr>
          <w:sz w:val="24"/>
          <w:szCs w:val="24"/>
        </w:rPr>
        <w:t xml:space="preserve"> 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 </w:t>
      </w:r>
      <w:r>
        <w:rPr>
          <w:i/>
          <w:iCs/>
          <w:sz w:val="32"/>
          <w:szCs w:val="32"/>
        </w:rPr>
        <w:t>х</w:t>
      </w:r>
      <w:r>
        <w:rPr>
          <w:sz w:val="32"/>
          <w:szCs w:val="32"/>
        </w:rPr>
        <w:t>-л Орфей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https://orphey.eu/</w:t>
        </w:r>
      </w:hyperlink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i/>
          <w:iCs/>
          <w:sz w:val="32"/>
          <w:szCs w:val="32"/>
        </w:rPr>
        <w:t>       </w:t>
      </w:r>
      <w:r>
        <w:rPr>
          <w:sz w:val="24"/>
          <w:szCs w:val="24"/>
        </w:rPr>
        <w:t>-          за деца до 12 г. = 55 лв./ден,</w:t>
      </w:r>
    </w:p>
    <w:p w:rsidR="006B3992" w:rsidRDefault="006B3992" w:rsidP="006B399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    -          за юноши до 18 г. = 60 лв. /ден</w:t>
      </w:r>
    </w:p>
    <w:p w:rsidR="006B3992" w:rsidRDefault="006B3992" w:rsidP="006B3992">
      <w:pPr>
        <w:spacing w:after="0"/>
        <w:ind w:left="851" w:hanging="567"/>
        <w:rPr>
          <w:sz w:val="24"/>
          <w:szCs w:val="24"/>
        </w:rPr>
      </w:pPr>
      <w:r>
        <w:rPr>
          <w:sz w:val="24"/>
          <w:szCs w:val="24"/>
        </w:rPr>
        <w:t xml:space="preserve">    -          за придружители и участници над 18 год.= 80 лв./ден.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Цената е пакетна в лева на човек. </w:t>
      </w:r>
    </w:p>
    <w:p w:rsidR="006B3992" w:rsidRDefault="006B3992" w:rsidP="006B3992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Забележка: този хотел е в центъра, до градския парк /виж карта/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i/>
          <w:iCs/>
          <w:sz w:val="32"/>
          <w:szCs w:val="32"/>
        </w:rPr>
        <w:t>х</w:t>
      </w:r>
      <w:r>
        <w:rPr>
          <w:sz w:val="32"/>
          <w:szCs w:val="32"/>
        </w:rPr>
        <w:t xml:space="preserve">-л Мари Антоанета </w:t>
      </w:r>
      <w:hyperlink r:id="rId8" w:history="1">
        <w:r>
          <w:rPr>
            <w:rStyle w:val="Hyperlink"/>
            <w:sz w:val="24"/>
            <w:szCs w:val="24"/>
          </w:rPr>
          <w:t>https://maria-antoaneta.com/</w:t>
        </w:r>
      </w:hyperlink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i/>
          <w:iCs/>
          <w:sz w:val="32"/>
          <w:szCs w:val="32"/>
        </w:rPr>
        <w:t>       </w:t>
      </w:r>
      <w:r>
        <w:rPr>
          <w:sz w:val="24"/>
          <w:szCs w:val="24"/>
        </w:rPr>
        <w:t>-          за деца до 12 г. = 46 лв./ден,</w:t>
      </w:r>
    </w:p>
    <w:p w:rsidR="006B3992" w:rsidRDefault="006B3992" w:rsidP="006B399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    -          за юноши до 18 г. = 50 лв. /ден</w:t>
      </w:r>
    </w:p>
    <w:p w:rsidR="006B3992" w:rsidRDefault="006B3992" w:rsidP="006B3992">
      <w:pPr>
        <w:spacing w:after="0"/>
        <w:ind w:left="851" w:hanging="567"/>
        <w:rPr>
          <w:sz w:val="24"/>
          <w:szCs w:val="24"/>
        </w:rPr>
      </w:pPr>
      <w:r>
        <w:rPr>
          <w:sz w:val="24"/>
          <w:szCs w:val="24"/>
        </w:rPr>
        <w:t xml:space="preserve">    -          за придружители и участници над 18 год.= 70 лв./ден. 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Цената е пакетна в лева на човек. </w:t>
      </w:r>
    </w:p>
    <w:p w:rsidR="006B3992" w:rsidRDefault="006B3992" w:rsidP="006B3992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Забележка: този хотел е на 20 мин. от центъра /виж карта/</w:t>
      </w:r>
    </w:p>
    <w:p w:rsidR="006B3992" w:rsidRDefault="006B3992" w:rsidP="006B3992">
      <w:pPr>
        <w:spacing w:after="0"/>
        <w:rPr>
          <w:sz w:val="24"/>
          <w:szCs w:val="24"/>
        </w:rPr>
      </w:pP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Организаторите поемат настаняване и творчески хонорар за ръководителите.</w:t>
      </w:r>
    </w:p>
    <w:p w:rsidR="006B3992" w:rsidRDefault="006B3992" w:rsidP="006B3992">
      <w:pPr>
        <w:spacing w:after="0"/>
        <w:rPr>
          <w:b/>
          <w:bCs/>
        </w:rPr>
      </w:pP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b/>
          <w:bCs/>
        </w:rPr>
        <w:t xml:space="preserve">Фестивалът ще се проведе в гр. Банско, в рамките на дълъг уикенд - от четвъртък до неделя, включително, от 26 до 29 юни 2025 г. </w:t>
      </w:r>
      <w:r>
        <w:t>/т.е. 3 нощувки с пълен пансион/</w:t>
      </w:r>
    </w:p>
    <w:p w:rsidR="006B3992" w:rsidRDefault="006B3992" w:rsidP="006B3992">
      <w:pPr>
        <w:spacing w:after="0"/>
        <w:rPr>
          <w:sz w:val="24"/>
          <w:szCs w:val="24"/>
        </w:rPr>
      </w:pPr>
      <w:bookmarkStart w:id="1" w:name="_heading=h.wbscqiuvqqom"/>
      <w:bookmarkEnd w:id="1"/>
    </w:p>
    <w:p w:rsidR="006B3992" w:rsidRDefault="006B3992" w:rsidP="006B3992">
      <w:pPr>
        <w:spacing w:after="0"/>
        <w:rPr>
          <w:sz w:val="24"/>
          <w:szCs w:val="24"/>
        </w:rPr>
      </w:pP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Оставам на разположение за въпроси.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Поздрав,</w:t>
      </w:r>
    </w:p>
    <w:p w:rsidR="006B3992" w:rsidRDefault="006B3992" w:rsidP="006B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Мария Карагьозова</w:t>
      </w:r>
    </w:p>
    <w:p w:rsidR="006B3992" w:rsidRDefault="006B3992" w:rsidP="006B3992">
      <w:pPr>
        <w:spacing w:after="0" w:line="240" w:lineRule="auto"/>
      </w:pPr>
    </w:p>
    <w:p w:rsidR="006B3992" w:rsidRDefault="006B3992" w:rsidP="006B3992">
      <w:pPr>
        <w:spacing w:after="0" w:line="240" w:lineRule="auto"/>
      </w:pPr>
      <w:r>
        <w:t>Мария Карагьозова, член на УС на АФБ</w:t>
      </w:r>
    </w:p>
    <w:p w:rsidR="006B3992" w:rsidRDefault="006B3992" w:rsidP="006B3992">
      <w:pPr>
        <w:spacing w:after="0" w:line="240" w:lineRule="auto"/>
      </w:pPr>
      <w:r>
        <w:t xml:space="preserve">+359 89 9862665 </w:t>
      </w:r>
      <w:hyperlink r:id="rId9" w:history="1">
        <w:r>
          <w:rPr>
            <w:rStyle w:val="Hyperlink"/>
          </w:rPr>
          <w:t>projects@fest-bg.com</w:t>
        </w:r>
      </w:hyperlink>
    </w:p>
    <w:p w:rsidR="006B3992" w:rsidRDefault="006B3992">
      <w:pPr>
        <w:spacing w:before="240" w:after="240"/>
        <w:rPr>
          <w:sz w:val="24"/>
          <w:szCs w:val="24"/>
        </w:rPr>
      </w:pPr>
    </w:p>
    <w:p w:rsidR="006B3992" w:rsidRDefault="006B3992">
      <w:pPr>
        <w:spacing w:before="240" w:after="240"/>
        <w:rPr>
          <w:sz w:val="24"/>
          <w:szCs w:val="24"/>
        </w:rPr>
      </w:pPr>
    </w:p>
    <w:p w:rsidR="00E173D2" w:rsidRDefault="00E173D2">
      <w:pPr>
        <w:spacing w:before="240" w:after="240"/>
        <w:rPr>
          <w:sz w:val="24"/>
          <w:szCs w:val="24"/>
        </w:rPr>
      </w:pPr>
    </w:p>
    <w:sectPr w:rsidR="00E173D2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63" w:rsidRDefault="00A97A63">
      <w:pPr>
        <w:spacing w:after="0" w:line="240" w:lineRule="auto"/>
      </w:pPr>
      <w:r>
        <w:separator/>
      </w:r>
    </w:p>
  </w:endnote>
  <w:endnote w:type="continuationSeparator" w:id="0">
    <w:p w:rsidR="00A97A63" w:rsidRDefault="00A9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12" w:rsidRDefault="00E82147">
    <w:pPr>
      <w:rPr>
        <w:b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-658494</wp:posOffset>
          </wp:positionH>
          <wp:positionV relativeFrom="paragraph">
            <wp:posOffset>0</wp:posOffset>
          </wp:positionV>
          <wp:extent cx="857250" cy="730250"/>
          <wp:effectExtent l="0" t="0" r="0" b="0"/>
          <wp:wrapSquare wrapText="bothSides" distT="0" distB="0" distL="114300" distR="114300"/>
          <wp:docPr id="5" name="image1.png" descr="C:\Users\Maria\Desktop\оркестри\актуално лого НФК\images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a\Desktop\оркестри\актуално лого НФК\images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2A12" w:rsidRDefault="00E82147">
    <w:pPr>
      <w:spacing w:after="0" w:line="240" w:lineRule="auto"/>
      <w:rPr>
        <w:b/>
        <w:sz w:val="24"/>
        <w:szCs w:val="24"/>
      </w:rPr>
    </w:pPr>
    <w:r>
      <w:rPr>
        <w:i/>
        <w:sz w:val="24"/>
        <w:szCs w:val="24"/>
      </w:rPr>
      <w:t>Фестивал на училищните оркестри се реализира с финансовата подкрепа на Национален фонд „Култура“, по прогр</w:t>
    </w:r>
    <w:r w:rsidR="00E173D2">
      <w:rPr>
        <w:i/>
        <w:sz w:val="24"/>
        <w:szCs w:val="24"/>
      </w:rPr>
      <w:t>ама „Любителското изкуство“ 2024</w:t>
    </w:r>
  </w:p>
  <w:p w:rsidR="00102A12" w:rsidRDefault="00E82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3992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63" w:rsidRDefault="00A97A63">
      <w:pPr>
        <w:spacing w:after="0" w:line="240" w:lineRule="auto"/>
      </w:pPr>
      <w:r>
        <w:separator/>
      </w:r>
    </w:p>
  </w:footnote>
  <w:footnote w:type="continuationSeparator" w:id="0">
    <w:p w:rsidR="00A97A63" w:rsidRDefault="00A9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12" w:rsidRDefault="00E82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5760720" cy="1228224"/>
          <wp:effectExtent l="0" t="0" r="0" b="0"/>
          <wp:docPr id="6" name="image2.jpg" descr="F:\_Maria 2022\ПРОЕКТИ 2022\училищни оркестри\за изпращане\blanka go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:\_Maria 2022\ПРОЕКТИ 2022\училищни оркестри\за изпращане\blanka go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28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12"/>
    <w:rsid w:val="00102A12"/>
    <w:rsid w:val="001539A1"/>
    <w:rsid w:val="005868DD"/>
    <w:rsid w:val="00645D47"/>
    <w:rsid w:val="006735A6"/>
    <w:rsid w:val="006B3992"/>
    <w:rsid w:val="009323F0"/>
    <w:rsid w:val="00A05CA1"/>
    <w:rsid w:val="00A46F9F"/>
    <w:rsid w:val="00A97A63"/>
    <w:rsid w:val="00CB692E"/>
    <w:rsid w:val="00E173D2"/>
    <w:rsid w:val="00E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C246"/>
  <w15:docId w15:val="{670D5102-8A56-4D87-8703-3928E78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7061"/>
    <w:pPr>
      <w:ind w:left="720"/>
      <w:contextualSpacing/>
    </w:pPr>
  </w:style>
  <w:style w:type="paragraph" w:customStyle="1" w:styleId="Default">
    <w:name w:val="Default"/>
    <w:rsid w:val="002C184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66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7B"/>
  </w:style>
  <w:style w:type="paragraph" w:styleId="Footer">
    <w:name w:val="footer"/>
    <w:basedOn w:val="Normal"/>
    <w:link w:val="FooterChar"/>
    <w:uiPriority w:val="99"/>
    <w:unhideWhenUsed/>
    <w:rsid w:val="00B3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7B"/>
  </w:style>
  <w:style w:type="table" w:customStyle="1" w:styleId="TableGrid1">
    <w:name w:val="Table Grid1"/>
    <w:basedOn w:val="TableNormal"/>
    <w:next w:val="TableGrid"/>
    <w:uiPriority w:val="39"/>
    <w:rsid w:val="00492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B39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a-antoanet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phey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jects@fest-b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q48DyNCxx3wltPmzfMKwBLjSQ==">CgMxLjA4AHIhMXNtYy1QS2ZyT3VXdWFJNVY5azBhS1loSnJsb3cxeFZ5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User</cp:lastModifiedBy>
  <cp:revision>6</cp:revision>
  <dcterms:created xsi:type="dcterms:W3CDTF">2025-02-10T09:36:00Z</dcterms:created>
  <dcterms:modified xsi:type="dcterms:W3CDTF">2025-05-09T10:52:00Z</dcterms:modified>
</cp:coreProperties>
</file>