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1 към чл. 10, ал. 2: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№ ………../………………</w:t>
      </w:r>
      <w:proofErr w:type="gramEnd"/>
    </w:p>
    <w:p w:rsidR="00F457FA" w:rsidRPr="00E56900" w:rsidRDefault="00F457FA" w:rsidP="00F457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(</w:t>
      </w:r>
      <w:proofErr w:type="gramStart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попълва</w:t>
      </w:r>
      <w:proofErr w:type="gramEnd"/>
      <w:r w:rsidRPr="00E56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се служебно)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ПРЕДСЕДАТЕЛЯ НА ДЪРЖАВНАТА АГЕНЦИЯ ЗА БЪЛГАРИТЕ В </w:t>
      </w: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ЧУЖБИНА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End"/>
    </w:p>
    <w:p w:rsidR="00F457FA" w:rsidRPr="00E56900" w:rsidRDefault="00F457FA" w:rsidP="00F457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ЗАЯВЛЕНИЕ – </w:t>
      </w: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ФОРМУЛЯР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gramEnd"/>
    </w:p>
    <w:p w:rsidR="00F457FA" w:rsidRPr="00E56900" w:rsidRDefault="00F457FA" w:rsidP="00F457F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издаване</w:t>
      </w:r>
      <w:proofErr w:type="gramEnd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удостоверение за български произход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69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00">
        <w:rPr>
          <w:rFonts w:ascii="Times New Roman" w:hAnsi="Times New Roman" w:cs="Times New Roman"/>
          <w:sz w:val="24"/>
          <w:szCs w:val="24"/>
        </w:rPr>
        <w:t xml:space="preserve"> Име…………………………………………………………………………………….……………..,</w:t>
      </w:r>
      <w:proofErr w:type="gramEnd"/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 …………………..……………,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………..………………...,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при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повече от едно гражданство,  се изброяват останалите/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местожителство: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държава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населено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място....................................................................,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точен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адрес в страната, чийто гражданин сте........................................................................................,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-</w:t>
      </w:r>
      <w:r w:rsidRPr="00E569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690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професия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/месторабота/.........................................................................................................................,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представляван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……………………………………………………………………………………………………………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………………………………, дата на раждане: ……………</w:t>
      </w:r>
    </w:p>
    <w:p w:rsidR="00F457FA" w:rsidRPr="00E56900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…………………………………………………………………….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proofErr w:type="gramEnd"/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E56900">
        <w:rPr>
          <w:rFonts w:ascii="Times New Roman" w:hAnsi="Times New Roman" w:cs="Times New Roman"/>
          <w:sz w:val="24"/>
          <w:szCs w:val="24"/>
        </w:rPr>
        <w:t>Образование..........................................., специалност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56900">
        <w:rPr>
          <w:rFonts w:ascii="Times New Roman" w:hAnsi="Times New Roman" w:cs="Times New Roman"/>
          <w:sz w:val="24"/>
          <w:szCs w:val="24"/>
        </w:rPr>
        <w:t xml:space="preserve"> Кога и къде сте завършили?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56900">
        <w:rPr>
          <w:rFonts w:ascii="Times New Roman" w:hAnsi="Times New Roman" w:cs="Times New Roman"/>
          <w:sz w:val="24"/>
          <w:szCs w:val="24"/>
        </w:rPr>
        <w:t xml:space="preserve"> Отбили ли сте наборна военна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служба?........................</w:t>
      </w:r>
      <w:proofErr w:type="gramEnd"/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56900">
        <w:rPr>
          <w:rFonts w:ascii="Times New Roman" w:hAnsi="Times New Roman" w:cs="Times New Roman"/>
          <w:sz w:val="24"/>
          <w:szCs w:val="24"/>
        </w:rPr>
        <w:t xml:space="preserve"> Семейно положение: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Име на съпруга/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та/...............................................................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презиме, фамилия/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раждане...........................................,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месторождение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.................................................,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месторабота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........................................................................................,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народност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.....................................................,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57FA" w:rsidRPr="00E56900" w:rsidRDefault="00F457FA" w:rsidP="00F457FA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Имена на децата, възраст и гражданство;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6900">
        <w:rPr>
          <w:rFonts w:ascii="Times New Roman" w:hAnsi="Times New Roman" w:cs="Times New Roman"/>
          <w:sz w:val="24"/>
          <w:szCs w:val="24"/>
        </w:rPr>
        <w:t xml:space="preserve">Имена на преки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роднини: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F457FA" w:rsidRPr="00E56900" w:rsidRDefault="00F457FA" w:rsidP="00F457FA">
      <w:pPr>
        <w:ind w:left="21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попълват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се трите имена,  дата на раждане,  месторождение,  народност и  гражданство. Ако лицето е имало българско гражданство,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се </w:t>
      </w:r>
      <w:proofErr w:type="gramEnd"/>
    </w:p>
    <w:p w:rsidR="00F457FA" w:rsidRPr="00E56900" w:rsidRDefault="00F457FA" w:rsidP="00F457FA">
      <w:pPr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посочват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причините за загубването му</w:t>
      </w:r>
      <w:r w:rsidRPr="00E56900">
        <w:rPr>
          <w:rFonts w:ascii="Times New Roman" w:hAnsi="Times New Roman" w:cs="Times New Roman"/>
          <w:sz w:val="24"/>
          <w:szCs w:val="24"/>
        </w:rPr>
        <w:t>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баща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майка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братя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и сестри...........................................................................................................................................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 6. </w:t>
      </w:r>
      <w:r w:rsidRPr="00E56900">
        <w:rPr>
          <w:rFonts w:ascii="Times New Roman" w:hAnsi="Times New Roman" w:cs="Times New Roman"/>
          <w:sz w:val="24"/>
          <w:szCs w:val="24"/>
        </w:rPr>
        <w:t>Имате ли роднини, живеещи в Република България?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трите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имена, дата на раждане, месторождение, местоживеене, гражданство/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Имате ли роднини, които са били български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граждани?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/</w:t>
      </w:r>
      <w:proofErr w:type="gramStart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имена</w:t>
      </w:r>
      <w:proofErr w:type="gramEnd"/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>, местожителство, от кога до кога са били български граждани, причини за загубване на гражданството/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F457FA" w:rsidRPr="00E56900" w:rsidRDefault="00F457FA" w:rsidP="00F457F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5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Смятате ли да се установите трайно в Република България, кога и къде?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F457FA" w:rsidRPr="00E56900" w:rsidRDefault="00F457FA" w:rsidP="00F457F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569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Моля да ми бъде издадено удостоверение за български произход, което да послужи </w:t>
      </w:r>
      <w:proofErr w:type="gramStart"/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пред:    </w:t>
      </w:r>
      <w:proofErr w:type="gramEnd"/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правосъдието за придобиване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българско гражданство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F457FA" w:rsidRPr="00E56900" w:rsidRDefault="00F457FA" w:rsidP="00F457FA">
      <w:pPr>
        <w:ind w:left="360"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СДВР за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продължително пребиваване.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МВР.....................................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постоянно пребиваване</w:t>
      </w:r>
      <w:r w:rsidRPr="00E56900">
        <w:rPr>
          <w:rFonts w:ascii="Times New Roman" w:hAnsi="Times New Roman" w:cs="Times New Roman"/>
          <w:sz w:val="24"/>
          <w:szCs w:val="24"/>
        </w:rPr>
        <w:t>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ОД на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МВР.................................  за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разрешаване на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 пребиваване.  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numPr>
          <w:ilvl w:val="0"/>
          <w:numId w:val="3"/>
        </w:numPr>
        <w:spacing w:after="0" w:line="240" w:lineRule="auto"/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Министерство на образованието и науката за упражняване на права по </w:t>
      </w:r>
      <w:r w:rsidRPr="00E56900">
        <w:rPr>
          <w:rFonts w:ascii="Times New Roman" w:hAnsi="Times New Roman" w:cs="Times New Roman"/>
          <w:b/>
          <w:bCs/>
          <w:sz w:val="24"/>
          <w:szCs w:val="24"/>
        </w:rPr>
        <w:t>ПМС №103/93.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ind w:left="360" w:right="-517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F457FA" w:rsidRPr="00E56900" w:rsidRDefault="00F457FA" w:rsidP="00F457FA">
      <w:pPr>
        <w:ind w:left="720" w:right="-517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ind w:left="360"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1. Акт за раждане: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2. Копие от документ за самоличност.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3. Декларация за българско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самосъзнание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proofErr w:type="gramEnd"/>
    </w:p>
    <w:p w:rsidR="00F457FA" w:rsidRPr="00E56900" w:rsidRDefault="00F457FA" w:rsidP="00F457F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lastRenderedPageBreak/>
        <w:t xml:space="preserve">        4. Документ/документи </w:t>
      </w:r>
      <w:r w:rsidRPr="00E5690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 доказване на българския произход на възходящ на </w:t>
      </w:r>
      <w:proofErr w:type="gramStart"/>
      <w:r w:rsidRPr="00E5690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заявителя</w:t>
      </w:r>
      <w:r w:rsidRPr="00E569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ind w:right="-517" w:firstLine="426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5. Декларация за приемане на политиката на Агенцията за използване на личните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данни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издаденият индивидуален административен акт да ми бъде връчен: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центъра за административно обслужване на Държавната агенция за българите в чужбина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в консулското представителство на Република България в …………………………………………..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Моля при наличие на указания за отстраняване на </w:t>
      </w:r>
      <w:proofErr w:type="spell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нередовности</w:t>
      </w:r>
      <w:proofErr w:type="spell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заявлението и приложените документи същите да ми бъдат връчени:</w:t>
      </w:r>
    </w:p>
    <w:p w:rsidR="00F457FA" w:rsidRPr="00E56900" w:rsidRDefault="00F457FA" w:rsidP="00F457F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Чрез лицензиран пощенски оператор на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.................................: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препоръчана пощенска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вътрешна куриерска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 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международна препоръчана пощенска пратка</w:t>
      </w:r>
    </w:p>
    <w:p w:rsidR="00F457FA" w:rsidRPr="00E56900" w:rsidRDefault="00F457FA" w:rsidP="00F457F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По електронен път:</w:t>
      </w:r>
    </w:p>
    <w:p w:rsidR="00F457FA" w:rsidRPr="00E56900" w:rsidRDefault="00F457FA" w:rsidP="00F457FA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посочения в настоящото заявление електронен адрес;</w:t>
      </w:r>
    </w:p>
    <w:p w:rsidR="00F457FA" w:rsidRPr="00E56900" w:rsidRDefault="00F457FA" w:rsidP="00F457FA">
      <w:pPr>
        <w:ind w:right="-517" w:firstLine="426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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 на Държавна агенция „Електронно управление“</w:t>
      </w:r>
    </w:p>
    <w:p w:rsidR="00F457FA" w:rsidRPr="00E56900" w:rsidRDefault="00F457FA" w:rsidP="00F457FA">
      <w:pPr>
        <w:ind w:left="1080" w:right="-517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ind w:left="1080" w:right="-517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Pr="00E56900" w:rsidRDefault="00F457FA" w:rsidP="00F457FA">
      <w:pPr>
        <w:ind w:left="1080" w:right="-517"/>
        <w:rPr>
          <w:rFonts w:ascii="Times New Roman" w:hAnsi="Times New Roman" w:cs="Times New Roman"/>
          <w:sz w:val="24"/>
          <w:szCs w:val="24"/>
        </w:rPr>
      </w:pPr>
      <w:proofErr w:type="gramStart"/>
      <w:r w:rsidRPr="00E56900">
        <w:rPr>
          <w:rFonts w:ascii="Times New Roman" w:hAnsi="Times New Roman" w:cs="Times New Roman"/>
          <w:sz w:val="24"/>
          <w:szCs w:val="24"/>
        </w:rPr>
        <w:t>Дата:</w:t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  <w:t>Подпис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 xml:space="preserve"> на гражданина:</w:t>
      </w:r>
    </w:p>
    <w:p w:rsidR="00F457FA" w:rsidRPr="00E56900" w:rsidRDefault="00F457FA" w:rsidP="00F457FA">
      <w:pPr>
        <w:ind w:left="1080" w:right="-517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</w:r>
      <w:r w:rsidRPr="00E5690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 w:rsidRPr="00E56900">
        <w:rPr>
          <w:rFonts w:ascii="Times New Roman" w:hAnsi="Times New Roman" w:cs="Times New Roman"/>
          <w:sz w:val="24"/>
          <w:szCs w:val="24"/>
        </w:rPr>
        <w:t>/.............................../</w:t>
      </w:r>
      <w:proofErr w:type="gramEnd"/>
      <w:r w:rsidRPr="00E56900">
        <w:rPr>
          <w:rFonts w:ascii="Times New Roman" w:hAnsi="Times New Roman" w:cs="Times New Roman"/>
          <w:sz w:val="24"/>
          <w:szCs w:val="24"/>
        </w:rPr>
        <w:tab/>
      </w:r>
    </w:p>
    <w:p w:rsidR="00F457FA" w:rsidRPr="00E56900" w:rsidRDefault="00F457FA" w:rsidP="00F457FA">
      <w:pPr>
        <w:ind w:right="-51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6900">
        <w:rPr>
          <w:rFonts w:ascii="Times New Roman" w:hAnsi="Times New Roman" w:cs="Times New Roman"/>
          <w:b/>
          <w:bCs/>
          <w:sz w:val="24"/>
          <w:szCs w:val="24"/>
        </w:rPr>
        <w:t>На неотговорилите пълно на всички въпроси в молбата преписките остават без движение.</w:t>
      </w:r>
    </w:p>
    <w:p w:rsidR="00F457FA" w:rsidRPr="00E56900" w:rsidRDefault="00F457FA" w:rsidP="00F457FA">
      <w:pPr>
        <w:ind w:right="-517"/>
        <w:rPr>
          <w:rFonts w:ascii="Times New Roman" w:hAnsi="Times New Roman" w:cs="Times New Roman"/>
          <w:b/>
          <w:bCs/>
          <w:sz w:val="24"/>
          <w:szCs w:val="24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457FA" w:rsidRDefault="00F457FA" w:rsidP="00F457F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F457FA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07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57FA"/>
    <w:rsid w:val="008D5A8B"/>
    <w:rsid w:val="00F4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FA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1687</Words>
  <Characters>9622</Characters>
  <Application>Microsoft Office Word</Application>
  <DocSecurity>0</DocSecurity>
  <Lines>80</Lines>
  <Paragraphs>22</Paragraphs>
  <ScaleCrop>false</ScaleCrop>
  <Company>Grizli777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2020-09-16T10:13:00Z</dcterms:created>
  <dcterms:modified xsi:type="dcterms:W3CDTF">2020-09-16T10:18:00Z</dcterms:modified>
</cp:coreProperties>
</file>