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E259D" w14:textId="06B12099" w:rsidR="00357923" w:rsidRPr="0071184F" w:rsidRDefault="00EA14EB" w:rsidP="00026F22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184F" w:rsidRPr="0071184F">
        <w:rPr>
          <w:sz w:val="28"/>
          <w:szCs w:val="28"/>
        </w:rPr>
        <w:t>„Ваканция, ура!“ – парад-коцерт на училищни оркестри</w:t>
      </w:r>
    </w:p>
    <w:p w14:paraId="6C55B8FF" w14:textId="77777777" w:rsidR="008E7ED4" w:rsidRPr="0071184F" w:rsidRDefault="008E7ED4" w:rsidP="00026F22">
      <w:pPr>
        <w:spacing w:after="0" w:line="276" w:lineRule="auto"/>
        <w:rPr>
          <w:sz w:val="28"/>
          <w:szCs w:val="28"/>
        </w:rPr>
      </w:pPr>
    </w:p>
    <w:p w14:paraId="2FA6FAFC" w14:textId="127AEAA9" w:rsidR="00420E51" w:rsidRDefault="00F2500B" w:rsidP="00026F22">
      <w:pPr>
        <w:spacing w:after="0" w:line="276" w:lineRule="auto"/>
        <w:rPr>
          <w:sz w:val="24"/>
          <w:szCs w:val="24"/>
        </w:rPr>
      </w:pPr>
      <w:r w:rsidRPr="00F2500B">
        <w:rPr>
          <w:sz w:val="24"/>
          <w:szCs w:val="24"/>
        </w:rPr>
        <w:t>Училищният оркестър е символ на своето училище и</w:t>
      </w:r>
      <w:r w:rsidR="00026F22" w:rsidRPr="00026F22">
        <w:t xml:space="preserve"> </w:t>
      </w:r>
      <w:r w:rsidR="00026F22" w:rsidRPr="00026F22">
        <w:rPr>
          <w:sz w:val="24"/>
          <w:szCs w:val="24"/>
        </w:rPr>
        <w:t>събирателен образ на чувството за гордост на неговите възпитаници</w:t>
      </w:r>
      <w:r w:rsidR="00026F22">
        <w:rPr>
          <w:sz w:val="24"/>
          <w:szCs w:val="24"/>
        </w:rPr>
        <w:t xml:space="preserve">. </w:t>
      </w:r>
      <w:r w:rsidR="00026F22" w:rsidRPr="00026F22">
        <w:rPr>
          <w:sz w:val="24"/>
          <w:szCs w:val="24"/>
        </w:rPr>
        <w:t>Празничните шествия и дори репетициите в двора на училището събира</w:t>
      </w:r>
      <w:r w:rsidR="00026F22">
        <w:rPr>
          <w:sz w:val="24"/>
          <w:szCs w:val="24"/>
        </w:rPr>
        <w:t>т възхищението</w:t>
      </w:r>
      <w:r w:rsidR="00026F22" w:rsidRPr="00026F22">
        <w:rPr>
          <w:sz w:val="24"/>
          <w:szCs w:val="24"/>
        </w:rPr>
        <w:t xml:space="preserve"> на общността</w:t>
      </w:r>
      <w:r w:rsidR="00026F22">
        <w:rPr>
          <w:sz w:val="24"/>
          <w:szCs w:val="24"/>
        </w:rPr>
        <w:t xml:space="preserve"> и са</w:t>
      </w:r>
      <w:r w:rsidRPr="00F2500B">
        <w:rPr>
          <w:sz w:val="24"/>
          <w:szCs w:val="24"/>
        </w:rPr>
        <w:t xml:space="preserve"> достойни за нашите аплодисменти, защото със звуците на марш, изпълняван с вдъхновение от ученици, </w:t>
      </w:r>
      <w:r w:rsidR="00026F22">
        <w:rPr>
          <w:sz w:val="24"/>
          <w:szCs w:val="24"/>
        </w:rPr>
        <w:t xml:space="preserve">за всички е ясно – </w:t>
      </w:r>
      <w:r w:rsidRPr="00F2500B">
        <w:rPr>
          <w:sz w:val="24"/>
          <w:szCs w:val="24"/>
        </w:rPr>
        <w:t>в</w:t>
      </w:r>
      <w:r w:rsidR="00026F22">
        <w:rPr>
          <w:sz w:val="24"/>
          <w:szCs w:val="24"/>
        </w:rPr>
        <w:t xml:space="preserve"> града идва празник!</w:t>
      </w:r>
    </w:p>
    <w:p w14:paraId="33F76233" w14:textId="77777777" w:rsidR="00026F22" w:rsidRDefault="00026F22" w:rsidP="00420E51">
      <w:pPr>
        <w:spacing w:after="0" w:line="276" w:lineRule="auto"/>
        <w:rPr>
          <w:sz w:val="24"/>
          <w:szCs w:val="24"/>
        </w:rPr>
      </w:pPr>
    </w:p>
    <w:p w14:paraId="347F1166" w14:textId="77777777" w:rsidR="00026F22" w:rsidRDefault="00026F22" w:rsidP="00026F2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Това лято, о</w:t>
      </w:r>
      <w:r w:rsidR="00420E51">
        <w:rPr>
          <w:sz w:val="24"/>
          <w:szCs w:val="24"/>
        </w:rPr>
        <w:t>т 4 до 7 юли</w:t>
      </w:r>
      <w:r w:rsidR="00C44FA8" w:rsidRPr="00F2500B">
        <w:rPr>
          <w:sz w:val="24"/>
          <w:szCs w:val="24"/>
        </w:rPr>
        <w:t xml:space="preserve"> в Банско официално ще празнуваме началото на лятната ваканция. Фанфарни и духови ученически оркестри и мажоретни състави ще върнат в града безгрижния дух на ученическите години, </w:t>
      </w:r>
      <w:r w:rsidR="00446043" w:rsidRPr="00F2500B">
        <w:rPr>
          <w:sz w:val="24"/>
          <w:szCs w:val="24"/>
        </w:rPr>
        <w:t>в които</w:t>
      </w:r>
      <w:r w:rsidR="00C44FA8" w:rsidRPr="00F2500B">
        <w:rPr>
          <w:sz w:val="24"/>
          <w:szCs w:val="24"/>
        </w:rPr>
        <w:t xml:space="preserve"> думата ваканция се пише с главна буква. </w:t>
      </w:r>
    </w:p>
    <w:p w14:paraId="09CB4BDA" w14:textId="77777777" w:rsidR="00357923" w:rsidRDefault="00357923" w:rsidP="00026F22">
      <w:pPr>
        <w:spacing w:after="0" w:line="276" w:lineRule="auto"/>
        <w:rPr>
          <w:sz w:val="24"/>
          <w:szCs w:val="24"/>
        </w:rPr>
      </w:pPr>
    </w:p>
    <w:p w14:paraId="57299CD9" w14:textId="77777777" w:rsidR="00D867E5" w:rsidRDefault="00026F22" w:rsidP="0035792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„Ваканция, ура!“ 2024 е второто издание на </w:t>
      </w:r>
      <w:r w:rsidR="00357923" w:rsidRPr="00357923">
        <w:rPr>
          <w:b/>
          <w:bCs/>
          <w:i/>
          <w:iCs/>
          <w:sz w:val="24"/>
          <w:szCs w:val="24"/>
        </w:rPr>
        <w:t>Ф</w:t>
      </w:r>
      <w:r w:rsidRPr="00357923">
        <w:rPr>
          <w:b/>
          <w:bCs/>
          <w:i/>
          <w:iCs/>
          <w:sz w:val="24"/>
          <w:szCs w:val="24"/>
        </w:rPr>
        <w:t>естивал на училищните оркестри</w:t>
      </w:r>
      <w:r>
        <w:rPr>
          <w:sz w:val="24"/>
          <w:szCs w:val="24"/>
        </w:rPr>
        <w:t>.</w:t>
      </w:r>
      <w:r w:rsidR="00C46FC3">
        <w:rPr>
          <w:sz w:val="24"/>
          <w:szCs w:val="24"/>
        </w:rPr>
        <w:t xml:space="preserve"> Той се организи</w:t>
      </w:r>
      <w:r w:rsidR="00357923">
        <w:rPr>
          <w:sz w:val="24"/>
          <w:szCs w:val="24"/>
        </w:rPr>
        <w:t>р</w:t>
      </w:r>
      <w:r w:rsidR="00C46FC3">
        <w:rPr>
          <w:sz w:val="24"/>
          <w:szCs w:val="24"/>
        </w:rPr>
        <w:t>а от Асоциация Фестивалите в България</w:t>
      </w:r>
      <w:r w:rsidR="00357923">
        <w:rPr>
          <w:sz w:val="24"/>
          <w:szCs w:val="24"/>
        </w:rPr>
        <w:t>,</w:t>
      </w:r>
      <w:r w:rsidR="00C46FC3">
        <w:rPr>
          <w:sz w:val="24"/>
          <w:szCs w:val="24"/>
        </w:rPr>
        <w:t xml:space="preserve"> с подкрепата на Община Банско и Национален фонд „Култура“. </w:t>
      </w:r>
      <w:r w:rsidR="00C46FC3" w:rsidRPr="00C46FC3">
        <w:rPr>
          <w:sz w:val="24"/>
          <w:szCs w:val="24"/>
        </w:rPr>
        <w:t>Училищните оркестри служат не само за популяризиране на любителското музикално творчество в училищния живот, но и за превенция на явления, които му вредят.</w:t>
      </w:r>
      <w:r w:rsidR="00C46FC3">
        <w:rPr>
          <w:sz w:val="24"/>
          <w:szCs w:val="24"/>
        </w:rPr>
        <w:t xml:space="preserve"> </w:t>
      </w:r>
      <w:r w:rsidR="00420E51" w:rsidRPr="00420E51">
        <w:rPr>
          <w:sz w:val="24"/>
          <w:szCs w:val="24"/>
        </w:rPr>
        <w:t>Със своите маршове и оркестро</w:t>
      </w:r>
      <w:r w:rsidR="00C46FC3">
        <w:rPr>
          <w:sz w:val="24"/>
          <w:szCs w:val="24"/>
        </w:rPr>
        <w:t>ви композиции участниците не просто ще</w:t>
      </w:r>
      <w:r w:rsidR="00420E51" w:rsidRPr="00420E51">
        <w:rPr>
          <w:sz w:val="24"/>
          <w:szCs w:val="24"/>
        </w:rPr>
        <w:t xml:space="preserve"> представят добрата традиция на училищния оркестър,  а </w:t>
      </w:r>
      <w:r w:rsidR="00357923">
        <w:rPr>
          <w:sz w:val="24"/>
          <w:szCs w:val="24"/>
        </w:rPr>
        <w:t>ще п</w:t>
      </w:r>
      <w:r w:rsidR="00C46FC3">
        <w:rPr>
          <w:sz w:val="24"/>
          <w:szCs w:val="24"/>
        </w:rPr>
        <w:t>окажат пред</w:t>
      </w:r>
      <w:r w:rsidR="00420E51" w:rsidRPr="00420E51">
        <w:rPr>
          <w:sz w:val="24"/>
          <w:szCs w:val="24"/>
        </w:rPr>
        <w:t xml:space="preserve"> обществено</w:t>
      </w:r>
      <w:r w:rsidR="00357923">
        <w:rPr>
          <w:sz w:val="24"/>
          <w:szCs w:val="24"/>
        </w:rPr>
        <w:t>то и институационно внимание</w:t>
      </w:r>
      <w:r w:rsidR="00420E51" w:rsidRPr="00420E51">
        <w:rPr>
          <w:sz w:val="24"/>
          <w:szCs w:val="24"/>
        </w:rPr>
        <w:t xml:space="preserve"> положителните практики и ползите за младежите и обществото от подкрепа за училищните оркестри. </w:t>
      </w:r>
    </w:p>
    <w:p w14:paraId="72730293" w14:textId="77777777" w:rsidR="00F2500B" w:rsidRPr="00D867E5" w:rsidRDefault="00D867E5" w:rsidP="00357923">
      <w:pPr>
        <w:spacing w:after="0" w:line="276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/</w:t>
      </w:r>
      <w:r w:rsidR="00420E51" w:rsidRPr="00D867E5">
        <w:rPr>
          <w:i/>
          <w:iCs/>
          <w:sz w:val="24"/>
          <w:szCs w:val="24"/>
        </w:rPr>
        <w:t>В потвърждение на тази концепция</w:t>
      </w:r>
      <w:r w:rsidRPr="00D867E5">
        <w:rPr>
          <w:i/>
          <w:iCs/>
          <w:sz w:val="24"/>
          <w:szCs w:val="24"/>
        </w:rPr>
        <w:t>,</w:t>
      </w:r>
      <w:r w:rsidR="00420E51" w:rsidRPr="00D867E5">
        <w:rPr>
          <w:i/>
          <w:iCs/>
          <w:sz w:val="24"/>
          <w:szCs w:val="24"/>
        </w:rPr>
        <w:t xml:space="preserve"> проучването на музиковеда д-р Галя Грозданова за историята на военните оркестри в България</w:t>
      </w:r>
      <w:r w:rsidRPr="00D867E5">
        <w:rPr>
          <w:i/>
          <w:iCs/>
          <w:sz w:val="24"/>
          <w:szCs w:val="24"/>
        </w:rPr>
        <w:t>,</w:t>
      </w:r>
      <w:r w:rsidR="00420E51" w:rsidRPr="00D867E5">
        <w:rPr>
          <w:i/>
          <w:iCs/>
          <w:sz w:val="24"/>
          <w:szCs w:val="24"/>
        </w:rPr>
        <w:t xml:space="preserve"> е показало, че те са мост за навлизането на музикална култура в България. Те са възприемани като оркестрите на народа и стават основа на българската музикална култура и образование от Възраждането до наши дни.</w:t>
      </w:r>
      <w:r>
        <w:rPr>
          <w:i/>
          <w:iCs/>
          <w:sz w:val="24"/>
          <w:szCs w:val="24"/>
        </w:rPr>
        <w:t>/</w:t>
      </w:r>
    </w:p>
    <w:p w14:paraId="4136C820" w14:textId="77777777" w:rsidR="00420E51" w:rsidRDefault="00420E51" w:rsidP="00420E51">
      <w:pPr>
        <w:spacing w:after="0" w:line="276" w:lineRule="auto"/>
        <w:rPr>
          <w:sz w:val="24"/>
          <w:szCs w:val="24"/>
        </w:rPr>
      </w:pPr>
    </w:p>
    <w:p w14:paraId="6DA83DE0" w14:textId="77777777" w:rsidR="00420E51" w:rsidRDefault="00420E51" w:rsidP="00420E51">
      <w:pPr>
        <w:spacing w:after="0" w:line="276" w:lineRule="auto"/>
        <w:rPr>
          <w:sz w:val="24"/>
          <w:szCs w:val="24"/>
        </w:rPr>
      </w:pPr>
      <w:r w:rsidRPr="00420E51">
        <w:rPr>
          <w:sz w:val="24"/>
          <w:szCs w:val="24"/>
        </w:rPr>
        <w:t>Вярваме, че Фестивалът на училищните оркестри ще допринесе за изграждане на действащ модел за възраждане на традицията на училищните оркестри, за подкрепа на работата на музикалните педагози, работещи с децата и младежите в училищните оркестри и за създаване на партньорска мрежа с цел обмен на добри практики с организации, които подкрепят развитието на училищните оркестри.</w:t>
      </w:r>
    </w:p>
    <w:p w14:paraId="6A5ABACD" w14:textId="77777777" w:rsidR="00D867E5" w:rsidRDefault="00D867E5" w:rsidP="00420E51">
      <w:pPr>
        <w:spacing w:after="0" w:line="276" w:lineRule="auto"/>
        <w:rPr>
          <w:sz w:val="24"/>
          <w:szCs w:val="24"/>
        </w:rPr>
      </w:pPr>
    </w:p>
    <w:p w14:paraId="35BD3133" w14:textId="77777777" w:rsidR="00D867E5" w:rsidRDefault="00D867E5" w:rsidP="00420E5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Ето и малко от атмосферата на миналото издание на „Ваканция, ура!“</w:t>
      </w:r>
    </w:p>
    <w:p w14:paraId="36154C7E" w14:textId="77777777" w:rsidR="00D867E5" w:rsidRDefault="00D867E5" w:rsidP="00420E51">
      <w:pPr>
        <w:spacing w:after="0" w:line="276" w:lineRule="auto"/>
        <w:rPr>
          <w:sz w:val="24"/>
          <w:szCs w:val="24"/>
        </w:rPr>
      </w:pPr>
    </w:p>
    <w:p w14:paraId="6A2444E1" w14:textId="77777777" w:rsidR="00D867E5" w:rsidRDefault="00000000" w:rsidP="00420E51">
      <w:pPr>
        <w:spacing w:after="0" w:line="276" w:lineRule="auto"/>
        <w:rPr>
          <w:sz w:val="24"/>
          <w:szCs w:val="24"/>
        </w:rPr>
      </w:pPr>
      <w:hyperlink r:id="rId4" w:history="1">
        <w:r w:rsidR="00CF07FE" w:rsidRPr="001A3A65">
          <w:rPr>
            <w:rStyle w:val="Hyperlink"/>
            <w:sz w:val="24"/>
            <w:szCs w:val="24"/>
          </w:rPr>
          <w:t>https://www.youtube.com/watch?v=lgw2snAQ9CE</w:t>
        </w:r>
      </w:hyperlink>
    </w:p>
    <w:p w14:paraId="0C73540B" w14:textId="77777777" w:rsidR="00CF07FE" w:rsidRDefault="00CF07FE" w:rsidP="00420E51">
      <w:pPr>
        <w:spacing w:after="0" w:line="276" w:lineRule="auto"/>
        <w:rPr>
          <w:sz w:val="24"/>
          <w:szCs w:val="24"/>
        </w:rPr>
      </w:pPr>
    </w:p>
    <w:p w14:paraId="3F6BD77A" w14:textId="77777777" w:rsidR="00550652" w:rsidRDefault="00550652" w:rsidP="00550652">
      <w:pPr>
        <w:spacing w:after="0" w:line="276" w:lineRule="auto"/>
        <w:rPr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684DAE9F" wp14:editId="073106BF">
            <wp:simplePos x="0" y="0"/>
            <wp:positionH relativeFrom="margin">
              <wp:align>left</wp:align>
            </wp:positionH>
            <wp:positionV relativeFrom="page">
              <wp:posOffset>8915400</wp:posOffset>
            </wp:positionV>
            <wp:extent cx="895350" cy="762000"/>
            <wp:effectExtent l="0" t="0" r="0" b="0"/>
            <wp:wrapSquare wrapText="bothSides"/>
            <wp:docPr id="1998973002" name="image1.png" descr="C:\Users\Maria\Desktop\оркестри\актуално лого НФК\image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73002" name="image1.png" descr="C:\Users\Maria\Desktop\оркестри\актуално лого НФК\images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50652">
        <w:rPr>
          <w:i/>
          <w:sz w:val="24"/>
          <w:szCs w:val="24"/>
        </w:rPr>
        <w:t>Фестивал на училищните оркестри се реализира с финансовата подкрепа на Национален фонд „Култура“, по програма „Любителското изкуство“ 2023</w:t>
      </w:r>
    </w:p>
    <w:p w14:paraId="273646FA" w14:textId="77777777" w:rsidR="00550652" w:rsidRPr="00550652" w:rsidRDefault="00550652" w:rsidP="00420E51">
      <w:pPr>
        <w:spacing w:after="0" w:line="276" w:lineRule="auto"/>
        <w:rPr>
          <w:sz w:val="24"/>
          <w:szCs w:val="24"/>
        </w:rPr>
      </w:pPr>
    </w:p>
    <w:sectPr w:rsidR="00550652" w:rsidRPr="0055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2"/>
    <w:rsid w:val="00026F22"/>
    <w:rsid w:val="000B1A52"/>
    <w:rsid w:val="00324380"/>
    <w:rsid w:val="00357923"/>
    <w:rsid w:val="003B77B6"/>
    <w:rsid w:val="00420E51"/>
    <w:rsid w:val="00446043"/>
    <w:rsid w:val="00471B24"/>
    <w:rsid w:val="00550652"/>
    <w:rsid w:val="006C3BA0"/>
    <w:rsid w:val="0071184F"/>
    <w:rsid w:val="008E7ED4"/>
    <w:rsid w:val="00C44FA8"/>
    <w:rsid w:val="00C46FC3"/>
    <w:rsid w:val="00CF07FE"/>
    <w:rsid w:val="00D867E5"/>
    <w:rsid w:val="00DF0848"/>
    <w:rsid w:val="00EA14EB"/>
    <w:rsid w:val="00F2500B"/>
    <w:rsid w:val="00F321BF"/>
    <w:rsid w:val="00F5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ECDC"/>
  <w15:chartTrackingRefBased/>
  <w15:docId w15:val="{3774E6E7-8126-42AB-A229-09AA612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lgw2snAQ9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Десислава Павлова</cp:lastModifiedBy>
  <cp:revision>6</cp:revision>
  <cp:lastPrinted>2024-06-11T06:35:00Z</cp:lastPrinted>
  <dcterms:created xsi:type="dcterms:W3CDTF">2024-05-22T11:23:00Z</dcterms:created>
  <dcterms:modified xsi:type="dcterms:W3CDTF">2024-06-11T06:55:00Z</dcterms:modified>
</cp:coreProperties>
</file>